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78DD">
      <w:pPr>
        <w:rPr>
          <w:rFonts w:hint="default" w:ascii="宋体" w:hAnsi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4917D859">
      <w:pPr>
        <w:widowControl w:val="0"/>
        <w:spacing w:line="540" w:lineRule="exact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lang w:val="en-US" w:eastAsia="zh-CN" w:bidi="ar-SA"/>
        </w:rPr>
      </w:pPr>
      <w:bookmarkStart w:id="2" w:name="_GoBack"/>
      <w:bookmarkEnd w:id="2"/>
      <w:bookmarkStart w:id="0" w:name="_Toc591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 w:bidi="ar-SA"/>
        </w:rPr>
        <w:t>投 标 登 记 表</w:t>
      </w:r>
      <w:bookmarkEnd w:id="0"/>
    </w:p>
    <w:tbl>
      <w:tblPr>
        <w:tblStyle w:val="5"/>
        <w:tblpPr w:leftFromText="180" w:rightFromText="180" w:vertAnchor="text" w:horzAnchor="page" w:tblpX="1099" w:tblpY="456"/>
        <w:tblOverlap w:val="never"/>
        <w:tblW w:w="0" w:type="auto"/>
        <w:tblInd w:w="0" w:type="dxa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2178"/>
        <w:gridCol w:w="2346"/>
        <w:gridCol w:w="1739"/>
        <w:gridCol w:w="3059"/>
      </w:tblGrid>
      <w:tr w14:paraId="26A6A9B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8D2B15">
            <w:pPr>
              <w:widowControl w:val="0"/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267846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C37004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707965">
            <w:pPr>
              <w:widowControl w:val="0"/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项目编号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BCF094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 w14:paraId="496CC35D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819AC9">
            <w:pPr>
              <w:widowControl w:val="0"/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投标单位名称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C640E1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C45801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74BEC3">
            <w:pPr>
              <w:widowControl w:val="0"/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687F76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CA6CA5">
            <w:pPr>
              <w:widowControl w:val="0"/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邮    箱</w:t>
            </w:r>
          </w:p>
        </w:tc>
        <w:tc>
          <w:tcPr>
            <w:tcW w:w="3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420265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D6516E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8E3325">
            <w:pPr>
              <w:widowControl w:val="0"/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B3D327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D49756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434023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201609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7B2DCE">
            <w:pPr>
              <w:widowControl w:val="0"/>
              <w:spacing w:line="4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备       注</w:t>
            </w:r>
          </w:p>
        </w:tc>
        <w:tc>
          <w:tcPr>
            <w:tcW w:w="7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C03B6F">
            <w:pPr>
              <w:widowControl w:val="0"/>
              <w:spacing w:line="460" w:lineRule="exact"/>
              <w:ind w:firstLine="56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0150D68">
      <w:pPr>
        <w:widowControl w:val="0"/>
        <w:spacing w:line="460" w:lineRule="exact"/>
        <w:ind w:firstLine="560"/>
        <w:jc w:val="left"/>
        <w:rPr>
          <w:rFonts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 xml:space="preserve">                                      年    月    日</w:t>
      </w:r>
    </w:p>
    <w:p w14:paraId="06B10F9F">
      <w:pPr>
        <w:widowControl w:val="0"/>
        <w:spacing w:line="540" w:lineRule="exact"/>
        <w:ind w:firstLine="1920" w:firstLineChars="800"/>
        <w:jc w:val="both"/>
        <w:rPr>
          <w:rFonts w:ascii="宋体" w:hAnsi="宋体" w:eastAsia="宋体" w:cs="宋体"/>
          <w:color w:val="auto"/>
          <w:sz w:val="24"/>
          <w:szCs w:val="24"/>
          <w:lang w:val="en-US" w:eastAsia="zh-CN" w:bidi="ar-SA"/>
        </w:rPr>
      </w:pPr>
      <w:bookmarkStart w:id="1" w:name="_Toc30958"/>
    </w:p>
    <w:p w14:paraId="0D1233D7">
      <w:pPr>
        <w:widowControl w:val="0"/>
        <w:spacing w:line="540" w:lineRule="exact"/>
        <w:ind w:firstLine="1920" w:firstLineChars="800"/>
        <w:jc w:val="both"/>
        <w:rPr>
          <w:rFonts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投标单位名称：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（盖公章）</w:t>
      </w:r>
    </w:p>
    <w:p w14:paraId="4DADEAF0">
      <w:pPr>
        <w:widowControl w:val="0"/>
        <w:spacing w:line="540" w:lineRule="exact"/>
        <w:ind w:firstLine="1920" w:firstLineChars="800"/>
        <w:jc w:val="both"/>
        <w:rPr>
          <w:rFonts w:ascii="宋体" w:hAnsi="宋体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法定代表人或授权代表：</w:t>
      </w:r>
      <w:bookmarkEnd w:id="1"/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（签字）</w:t>
      </w:r>
    </w:p>
    <w:p w14:paraId="2C278801">
      <w:pPr>
        <w:ind w:firstLine="560"/>
        <w:rPr>
          <w:rFonts w:ascii="宋体" w:hAnsi="宋体" w:eastAsia="宋体" w:cs="宋体"/>
          <w:color w:val="auto"/>
          <w:sz w:val="24"/>
          <w:szCs w:val="24"/>
        </w:rPr>
      </w:pPr>
    </w:p>
    <w:p w14:paraId="3ED49871"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备注：</w:t>
      </w:r>
      <w:r>
        <w:rPr>
          <w:rFonts w:ascii="Calibri" w:hAnsi="Calibri" w:eastAsia="宋体" w:cs="Arial"/>
          <w:color w:val="auto"/>
          <w:sz w:val="24"/>
          <w:szCs w:val="24"/>
        </w:rPr>
        <w:fldChar w:fldCharType="begin"/>
      </w:r>
      <w:r>
        <w:rPr>
          <w:rFonts w:ascii="Calibri" w:hAnsi="Calibri" w:eastAsia="宋体" w:cs="Arial"/>
          <w:color w:val="auto"/>
          <w:sz w:val="24"/>
          <w:szCs w:val="24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rFonts w:ascii="Calibri" w:hAnsi="Calibri" w:eastAsia="宋体" w:cs="Arial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</w:rPr>
        <w:t>投标人需完整填写此表扫描为PDF格式（名称为公司名称+项目名称）发送至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宁夏厚诚敏工程咨询有限公司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houchengmin@126.com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</w:rPr>
        <w:t>文件。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mRiYTAwMzhhODU0MDRiYTM1ZjZmYTYyYzAwMDYifQ=="/>
  </w:docVars>
  <w:rsids>
    <w:rsidRoot w:val="27FF74BA"/>
    <w:rsid w:val="069D39AB"/>
    <w:rsid w:val="0D410464"/>
    <w:rsid w:val="133B5FD8"/>
    <w:rsid w:val="16774218"/>
    <w:rsid w:val="16FA2753"/>
    <w:rsid w:val="18394289"/>
    <w:rsid w:val="1DE46CCE"/>
    <w:rsid w:val="216C51F8"/>
    <w:rsid w:val="2182256F"/>
    <w:rsid w:val="23D42B08"/>
    <w:rsid w:val="23FA736D"/>
    <w:rsid w:val="246456B0"/>
    <w:rsid w:val="27FF74BA"/>
    <w:rsid w:val="2DBF701B"/>
    <w:rsid w:val="31F9640B"/>
    <w:rsid w:val="32E14665"/>
    <w:rsid w:val="333F17C2"/>
    <w:rsid w:val="381E5E4A"/>
    <w:rsid w:val="385E26EA"/>
    <w:rsid w:val="38A5656B"/>
    <w:rsid w:val="39E3734B"/>
    <w:rsid w:val="3B491430"/>
    <w:rsid w:val="3BC32B3C"/>
    <w:rsid w:val="3EEC2339"/>
    <w:rsid w:val="451372F9"/>
    <w:rsid w:val="47824CD9"/>
    <w:rsid w:val="4CD918DB"/>
    <w:rsid w:val="4EAE4A7E"/>
    <w:rsid w:val="519A433C"/>
    <w:rsid w:val="51FB0B52"/>
    <w:rsid w:val="53CE29C2"/>
    <w:rsid w:val="54A540EC"/>
    <w:rsid w:val="54CD67D6"/>
    <w:rsid w:val="58011B93"/>
    <w:rsid w:val="59BD2086"/>
    <w:rsid w:val="5CA4267D"/>
    <w:rsid w:val="5F3D2516"/>
    <w:rsid w:val="5F913088"/>
    <w:rsid w:val="646C136C"/>
    <w:rsid w:val="659D3FA3"/>
    <w:rsid w:val="663A7A43"/>
    <w:rsid w:val="70393BE0"/>
    <w:rsid w:val="75DF5F11"/>
    <w:rsid w:val="769471BA"/>
    <w:rsid w:val="76D67314"/>
    <w:rsid w:val="77C12B3F"/>
    <w:rsid w:val="7A2274D9"/>
    <w:rsid w:val="7B447992"/>
    <w:rsid w:val="7F11148D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jc w:val="left"/>
    </w:pPr>
    <w:rPr>
      <w:rFonts w:ascii="Arial" w:hAnsi="Arial" w:eastAsia="黑体"/>
      <w:b/>
      <w:sz w:val="32"/>
      <w:szCs w:val="32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1"/>
    <w:next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首行缩进 21"/>
    <w:basedOn w:val="11"/>
    <w:next w:val="9"/>
    <w:autoRedefine/>
    <w:qFormat/>
    <w:uiPriority w:val="0"/>
    <w:pPr>
      <w:tabs>
        <w:tab w:val="left" w:pos="567"/>
      </w:tabs>
      <w:ind w:firstLine="210"/>
    </w:pPr>
    <w:rPr>
      <w:sz w:val="20"/>
      <w:szCs w:val="20"/>
    </w:rPr>
  </w:style>
  <w:style w:type="paragraph" w:customStyle="1" w:styleId="11">
    <w:name w:val="正文文本缩进1"/>
    <w:basedOn w:val="9"/>
    <w:next w:val="9"/>
    <w:autoRedefine/>
    <w:qFormat/>
    <w:uiPriority w:val="0"/>
    <w:pPr>
      <w:ind w:firstLine="645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141</Characters>
  <Lines>0</Lines>
  <Paragraphs>0</Paragraphs>
  <TotalTime>4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2024-11-09T15:40:00Z</dcterms:created>
  <dc:creator>纷飞</dc:creator>
  <cp:lastModifiedBy>Administrator</cp:lastModifiedBy>
  <dcterms:modified xsi:type="dcterms:W3CDTF">2025-07-02T07:44:29Z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5AF38570AD534AFB821A0C6A75A7C7A6_13</vt:lpwstr>
  </property>
  <property fmtid="{D5CDD505-2E9C-101B-9397-08002B2CF9AE}" pid="4" name="KSOTemplateDocerSaveRecord">
    <vt:lpwstr>eyJoZGlkIjoiZmJjZjY3MDY0Y2E1NDAzNjE4YTE1YzkyM2ZkODFmODIiLCJ1c2VySWQiOiI1ODQwMjQxMzkifQ==</vt:lpwstr>
  </property>
</Properties>
</file>